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78" w:rsidRPr="00EA3A78" w:rsidRDefault="0039310B" w:rsidP="00D35B4D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A3A78" w:rsidRDefault="00EA3A78" w:rsidP="00D35B4D">
      <w:pPr>
        <w:pStyle w:val="ConsPlusNormal"/>
        <w:tabs>
          <w:tab w:val="center" w:pos="4677"/>
          <w:tab w:val="left" w:pos="7325"/>
        </w:tabs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EA3A78" w:rsidRDefault="000B3AD3" w:rsidP="00D35B4D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EA3A78" w:rsidRPr="00EA3A78" w:rsidRDefault="00EA3A78" w:rsidP="00D35B4D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3D30C7" w:rsidRPr="00EA3A78" w:rsidRDefault="003D30C7" w:rsidP="00D35B4D">
      <w:pPr>
        <w:pStyle w:val="ConsPlusNormal"/>
        <w:spacing w:after="720"/>
        <w:ind w:firstLine="5529"/>
        <w:rPr>
          <w:rFonts w:ascii="Times New Roman" w:hAnsi="Times New Roman" w:cs="Times New Roman"/>
          <w:sz w:val="28"/>
          <w:szCs w:val="28"/>
        </w:rPr>
      </w:pPr>
      <w:r w:rsidRPr="00EA3A7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3D30C7" w:rsidRPr="00EA3A78" w:rsidRDefault="003D3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5EB" w:rsidRDefault="00D555EB" w:rsidP="009D3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</w:p>
    <w:p w:rsidR="00D555EB" w:rsidRDefault="00EA2B40" w:rsidP="009D373F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</w:t>
      </w:r>
      <w:r w:rsidR="0027104F">
        <w:rPr>
          <w:rFonts w:ascii="Times New Roman" w:hAnsi="Times New Roman" w:cs="Times New Roman"/>
          <w:sz w:val="28"/>
          <w:szCs w:val="28"/>
        </w:rPr>
        <w:t>вления и методика расчета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50CC6">
        <w:rPr>
          <w:rFonts w:ascii="Times New Roman" w:eastAsia="Calibri" w:hAnsi="Times New Roman" w:cs="Times New Roman"/>
          <w:sz w:val="28"/>
          <w:szCs w:val="28"/>
        </w:rPr>
        <w:t xml:space="preserve"> бюджету муниципального образования «Город Кирово-Чепецк»</w:t>
      </w:r>
      <w:r w:rsidR="00D555EB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Pr="00A50CC6">
        <w:rPr>
          <w:rFonts w:ascii="Times New Roman" w:eastAsia="Calibri" w:hAnsi="Times New Roman" w:cs="Times New Roman"/>
          <w:sz w:val="28"/>
          <w:szCs w:val="28"/>
        </w:rPr>
        <w:t xml:space="preserve"> из областного бюджета на строительство и (или) реконструкцию объектов дорожной инфраструктуры, находящихся в муниципальной собственно</w:t>
      </w:r>
      <w:bookmarkStart w:id="0" w:name="_GoBack"/>
      <w:bookmarkEnd w:id="0"/>
      <w:r w:rsidRPr="00A50CC6">
        <w:rPr>
          <w:rFonts w:ascii="Times New Roman" w:eastAsia="Calibri" w:hAnsi="Times New Roman" w:cs="Times New Roman"/>
          <w:sz w:val="28"/>
          <w:szCs w:val="28"/>
        </w:rPr>
        <w:t xml:space="preserve">сти, </w:t>
      </w:r>
    </w:p>
    <w:p w:rsidR="00A50CC6" w:rsidRPr="000218B1" w:rsidRDefault="00EA2B40" w:rsidP="009D3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CC6">
        <w:rPr>
          <w:rFonts w:ascii="Times New Roman" w:eastAsia="Calibri" w:hAnsi="Times New Roman" w:cs="Times New Roman"/>
          <w:sz w:val="28"/>
          <w:szCs w:val="28"/>
        </w:rPr>
        <w:t>в целях реализации инвестиционных проектов, направленных на модернизацию экономики</w:t>
      </w:r>
      <w:r w:rsidR="0027104F">
        <w:rPr>
          <w:rFonts w:ascii="Times New Roman" w:eastAsia="Calibri" w:hAnsi="Times New Roman" w:cs="Times New Roman"/>
          <w:sz w:val="28"/>
          <w:szCs w:val="28"/>
        </w:rPr>
        <w:t xml:space="preserve"> моногородов </w:t>
      </w:r>
    </w:p>
    <w:p w:rsidR="00D555EB" w:rsidRDefault="00D555EB" w:rsidP="004C6539">
      <w:pPr>
        <w:autoSpaceDE w:val="0"/>
        <w:autoSpaceDN w:val="0"/>
        <w:adjustRightInd w:val="0"/>
        <w:spacing w:before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5E3" w:rsidRPr="00A856BF" w:rsidRDefault="001835E3" w:rsidP="00D555EB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Субсиди</w:t>
      </w:r>
      <w:r w:rsidR="00E151A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D555EB" w:rsidRPr="00A50CC6">
        <w:rPr>
          <w:rFonts w:ascii="Times New Roman" w:eastAsia="Calibri" w:hAnsi="Times New Roman" w:cs="Times New Roman"/>
          <w:sz w:val="28"/>
          <w:szCs w:val="28"/>
        </w:rPr>
        <w:t xml:space="preserve">бюджету муниципального образования «Город </w:t>
      </w:r>
      <w:r w:rsidR="00D555EB">
        <w:rPr>
          <w:rFonts w:ascii="Times New Roman" w:eastAsia="Calibri" w:hAnsi="Times New Roman" w:cs="Times New Roman"/>
          <w:sz w:val="28"/>
          <w:szCs w:val="28"/>
        </w:rPr>
        <w:br/>
      </w:r>
      <w:r w:rsidR="00D555EB" w:rsidRPr="00A50CC6">
        <w:rPr>
          <w:rFonts w:ascii="Times New Roman" w:eastAsia="Calibri" w:hAnsi="Times New Roman" w:cs="Times New Roman"/>
          <w:sz w:val="28"/>
          <w:szCs w:val="28"/>
        </w:rPr>
        <w:t>Кирово-Чепецк»</w:t>
      </w:r>
      <w:r w:rsidR="00901CC6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="00D555EB" w:rsidRPr="00A50CC6">
        <w:rPr>
          <w:rFonts w:ascii="Times New Roman" w:eastAsia="Calibri" w:hAnsi="Times New Roman" w:cs="Times New Roman"/>
          <w:sz w:val="28"/>
          <w:szCs w:val="28"/>
        </w:rPr>
        <w:t xml:space="preserve"> из областного бюджета на строительство и (или) реконструкцию объектов дорожной инфраструктуры, находящихся в муниципальной собственности, в целях реализации инвестиционных проектов, направленных на м</w:t>
      </w:r>
      <w:r w:rsidR="009D373F">
        <w:rPr>
          <w:rFonts w:ascii="Times New Roman" w:eastAsia="Calibri" w:hAnsi="Times New Roman" w:cs="Times New Roman"/>
          <w:sz w:val="28"/>
          <w:szCs w:val="28"/>
        </w:rPr>
        <w:t>одернизацию экономики моногородов</w:t>
      </w:r>
      <w:r w:rsidR="00D555EB" w:rsidRPr="002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55EB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D555EB">
        <w:rPr>
          <w:szCs w:val="28"/>
        </w:rPr>
        <w:t xml:space="preserve">– </w:t>
      </w:r>
      <w:r w:rsidR="00D555EB">
        <w:rPr>
          <w:rFonts w:ascii="Times New Roman" w:eastAsia="Calibri" w:hAnsi="Times New Roman" w:cs="Times New Roman"/>
          <w:sz w:val="28"/>
          <w:szCs w:val="28"/>
        </w:rPr>
        <w:t>субсидия)</w:t>
      </w:r>
      <w:r w:rsidR="009D373F">
        <w:rPr>
          <w:rFonts w:ascii="Times New Roman" w:eastAsia="Calibri" w:hAnsi="Times New Roman" w:cs="Times New Roman"/>
          <w:sz w:val="28"/>
          <w:szCs w:val="28"/>
        </w:rPr>
        <w:t>,</w:t>
      </w:r>
      <w:r w:rsidR="00A856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</w:t>
      </w:r>
      <w:r w:rsidR="00E151A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</w:t>
      </w:r>
      <w:r w:rsidR="00D555EB">
        <w:rPr>
          <w:rFonts w:ascii="Times New Roman" w:hAnsi="Times New Roman"/>
          <w:sz w:val="28"/>
          <w:szCs w:val="28"/>
        </w:rPr>
        <w:t xml:space="preserve">я за счет средств, поступивших </w:t>
      </w:r>
      <w:r w:rsidR="009D373F">
        <w:rPr>
          <w:rFonts w:ascii="Times New Roman" w:hAnsi="Times New Roman"/>
          <w:sz w:val="28"/>
          <w:szCs w:val="28"/>
        </w:rPr>
        <w:t>от н</w:t>
      </w:r>
      <w:r>
        <w:rPr>
          <w:rFonts w:ascii="Times New Roman" w:hAnsi="Times New Roman"/>
          <w:sz w:val="28"/>
          <w:szCs w:val="28"/>
        </w:rPr>
        <w:t xml:space="preserve">екоммерческой организации «Фонд развития моногородов» (далее </w:t>
      </w:r>
      <w:r w:rsidRPr="00D63C9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Фонд), и средств областного бюджета.</w:t>
      </w:r>
      <w:proofErr w:type="gramEnd"/>
    </w:p>
    <w:p w:rsidR="00A50CC6" w:rsidRDefault="000218B1" w:rsidP="00D555EB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Условиями предоставления субсидии являются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0CC6" w:rsidRPr="00A50CC6" w:rsidRDefault="000218B1" w:rsidP="00D555EB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</w:t>
      </w:r>
      <w:r w:rsidR="002024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>соглашения о предоставлении субсидии, заключенного между органом исполните</w:t>
      </w:r>
      <w:r w:rsidR="0027104F">
        <w:rPr>
          <w:rFonts w:ascii="Times New Roman" w:eastAsia="Calibri" w:hAnsi="Times New Roman" w:cs="Times New Roman"/>
          <w:sz w:val="28"/>
          <w:szCs w:val="28"/>
        </w:rPr>
        <w:t xml:space="preserve">льной власти Кировской области </w:t>
      </w:r>
      <w:r w:rsidR="0027104F">
        <w:rPr>
          <w:szCs w:val="28"/>
        </w:rPr>
        <w:t>–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 xml:space="preserve"> главным распорядителем средств областного бюджета и администрацией муниципального образовани</w:t>
      </w:r>
      <w:r w:rsidR="0027104F">
        <w:rPr>
          <w:rFonts w:ascii="Times New Roman" w:eastAsia="Calibri" w:hAnsi="Times New Roman" w:cs="Times New Roman"/>
          <w:sz w:val="28"/>
          <w:szCs w:val="28"/>
        </w:rPr>
        <w:t>я «Город Кирово-Чепецк»</w:t>
      </w:r>
      <w:r w:rsidR="00D555EB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="0027104F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27104F">
        <w:rPr>
          <w:szCs w:val="28"/>
        </w:rPr>
        <w:t>–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 xml:space="preserve"> соглашение о предоставлении субсидии);</w:t>
      </w:r>
    </w:p>
    <w:p w:rsidR="00A50CC6" w:rsidRPr="00A50CC6" w:rsidRDefault="00A50CC6" w:rsidP="00D555EB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0CC6">
        <w:rPr>
          <w:rFonts w:ascii="Times New Roman" w:eastAsia="Calibri" w:hAnsi="Times New Roman" w:cs="Times New Roman"/>
          <w:sz w:val="28"/>
          <w:szCs w:val="28"/>
        </w:rPr>
        <w:t>обес</w:t>
      </w:r>
      <w:r w:rsidR="000218B1">
        <w:rPr>
          <w:rFonts w:ascii="Times New Roman" w:eastAsia="Calibri" w:hAnsi="Times New Roman" w:cs="Times New Roman"/>
          <w:sz w:val="28"/>
          <w:szCs w:val="28"/>
        </w:rPr>
        <w:t>печение</w:t>
      </w:r>
      <w:r w:rsidRPr="00A50CC6">
        <w:rPr>
          <w:rFonts w:ascii="Times New Roman" w:eastAsia="Calibri" w:hAnsi="Times New Roman" w:cs="Times New Roman"/>
          <w:sz w:val="28"/>
          <w:szCs w:val="28"/>
        </w:rPr>
        <w:t xml:space="preserve"> доли </w:t>
      </w:r>
      <w:proofErr w:type="spellStart"/>
      <w:r w:rsidRPr="00A50CC6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A50CC6">
        <w:rPr>
          <w:rFonts w:ascii="Times New Roman" w:eastAsia="Calibri" w:hAnsi="Times New Roman" w:cs="Times New Roman"/>
          <w:sz w:val="28"/>
          <w:szCs w:val="28"/>
        </w:rPr>
        <w:t xml:space="preserve"> за счет средств местного бюджета, размер которой определен соглашением о предоставлении субсидии, но не менее 5% от общего объема </w:t>
      </w:r>
      <w:proofErr w:type="spellStart"/>
      <w:r w:rsidRPr="00A50CC6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A50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832"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r w:rsidR="00E151A3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Pr="00A50CC6">
        <w:rPr>
          <w:rFonts w:ascii="Times New Roman" w:eastAsia="Calibri" w:hAnsi="Times New Roman" w:cs="Times New Roman"/>
          <w:sz w:val="28"/>
          <w:szCs w:val="28"/>
        </w:rPr>
        <w:t>областного бюджета и бюджета муниципального образования</w:t>
      </w:r>
      <w:r w:rsidR="0027104F">
        <w:rPr>
          <w:rFonts w:ascii="Times New Roman" w:eastAsia="Calibri" w:hAnsi="Times New Roman" w:cs="Times New Roman"/>
          <w:sz w:val="28"/>
          <w:szCs w:val="28"/>
        </w:rPr>
        <w:t xml:space="preserve"> «Город Кирово-Чепецк»</w:t>
      </w:r>
      <w:r w:rsidR="002024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55EB">
        <w:rPr>
          <w:rFonts w:ascii="Times New Roman" w:eastAsia="Calibri" w:hAnsi="Times New Roman" w:cs="Times New Roman"/>
          <w:sz w:val="28"/>
          <w:szCs w:val="28"/>
        </w:rPr>
        <w:t xml:space="preserve">Кировской области </w:t>
      </w:r>
      <w:r w:rsidR="0020244F">
        <w:rPr>
          <w:rFonts w:ascii="Times New Roman" w:eastAsia="Calibri" w:hAnsi="Times New Roman" w:cs="Times New Roman"/>
          <w:sz w:val="28"/>
          <w:szCs w:val="28"/>
        </w:rPr>
        <w:t>на реализацию мероприятия по</w:t>
      </w:r>
      <w:r w:rsidR="0020244F" w:rsidRPr="00A50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44F" w:rsidRPr="00A50C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реконструкции объектов дорожной инфраструктуры, находящихся в муниципальной собственности, в целях реализации инвестиционных проектов, направленных </w:t>
      </w:r>
      <w:r w:rsidR="00D555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44F" w:rsidRPr="00A50CC6">
        <w:rPr>
          <w:rFonts w:ascii="Times New Roman" w:eastAsia="Calibri" w:hAnsi="Times New Roman" w:cs="Times New Roman"/>
          <w:sz w:val="28"/>
          <w:szCs w:val="28"/>
        </w:rPr>
        <w:t>на модернизацию экономики муниципального образования «Город</w:t>
      </w:r>
      <w:proofErr w:type="gramEnd"/>
      <w:r w:rsidR="0020244F" w:rsidRPr="00A50CC6">
        <w:rPr>
          <w:rFonts w:ascii="Times New Roman" w:eastAsia="Calibri" w:hAnsi="Times New Roman" w:cs="Times New Roman"/>
          <w:sz w:val="28"/>
          <w:szCs w:val="28"/>
        </w:rPr>
        <w:t xml:space="preserve"> Кирово-Чепецк»</w:t>
      </w:r>
      <w:r w:rsidR="00D555EB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Pr="00A50C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0CC6" w:rsidRPr="00A50CC6" w:rsidRDefault="000218B1" w:rsidP="00D555EB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муниципального образования «Город Кирово-Чепецк»</w:t>
      </w:r>
      <w:r w:rsidR="006A6C96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>, включающей меро</w:t>
      </w:r>
      <w:r w:rsidR="0027104F">
        <w:rPr>
          <w:rFonts w:ascii="Times New Roman" w:eastAsia="Calibri" w:hAnsi="Times New Roman" w:cs="Times New Roman"/>
          <w:sz w:val="28"/>
          <w:szCs w:val="28"/>
        </w:rPr>
        <w:t>приятия по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 xml:space="preserve"> реконструкции объектов дорожной инфраструктуры, находящихся в муниципальной собственности, в целях реализации инвестиционных проектов, направленных на модернизацию экономики муниципального образования «Город Кирово-Чепецк»</w:t>
      </w:r>
      <w:r w:rsidR="006A6C96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24F7" w:rsidRDefault="000218B1" w:rsidP="006A6C96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централизация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 xml:space="preserve"> закупок в соответствии с частью 7 </w:t>
      </w:r>
      <w:r w:rsidR="006A6C96">
        <w:rPr>
          <w:rFonts w:ascii="Times New Roman" w:eastAsia="Calibri" w:hAnsi="Times New Roman" w:cs="Times New Roman"/>
          <w:sz w:val="28"/>
          <w:szCs w:val="28"/>
        </w:rPr>
        <w:br/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>статьи 26 Федерального закона от 05.04.2015 № 44-ФЗ «О контрактной системе в сфере закупок товаров, работ, услуг для обеспечения государственных и муниципальных нужд»</w:t>
      </w:r>
      <w:r w:rsidR="00A50CC6" w:rsidRPr="00A50CC6">
        <w:rPr>
          <w:rFonts w:ascii="Times New Roman" w:eastAsia="Calibri" w:hAnsi="Times New Roman" w:cs="Times New Roman"/>
          <w:spacing w:val="1"/>
          <w:sz w:val="28"/>
          <w:szCs w:val="28"/>
        </w:rPr>
        <w:t>, кроме муниципальных контрактов (договоров) с ценой контракта (договора) ме</w:t>
      </w:r>
      <w:r w:rsidR="009D373F">
        <w:rPr>
          <w:rFonts w:ascii="Times New Roman" w:eastAsia="Calibri" w:hAnsi="Times New Roman" w:cs="Times New Roman"/>
          <w:spacing w:val="1"/>
          <w:sz w:val="28"/>
          <w:szCs w:val="28"/>
        </w:rPr>
        <w:t>нее 100 тыс. рублей, источником</w:t>
      </w:r>
      <w:r w:rsidR="00A50CC6" w:rsidRPr="00A50C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финансового обеспечения которых полностью или частично явля</w:t>
      </w:r>
      <w:r w:rsidR="00A024F7">
        <w:rPr>
          <w:rFonts w:ascii="Times New Roman" w:eastAsia="Calibri" w:hAnsi="Times New Roman" w:cs="Times New Roman"/>
          <w:spacing w:val="1"/>
          <w:sz w:val="28"/>
          <w:szCs w:val="28"/>
        </w:rPr>
        <w:t>е</w:t>
      </w:r>
      <w:r w:rsidR="00A50CC6" w:rsidRPr="00A50C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тся </w:t>
      </w:r>
      <w:r w:rsidR="00A024F7">
        <w:rPr>
          <w:rFonts w:ascii="Times New Roman" w:eastAsia="Calibri" w:hAnsi="Times New Roman" w:cs="Times New Roman"/>
          <w:spacing w:val="1"/>
          <w:sz w:val="28"/>
          <w:szCs w:val="28"/>
        </w:rPr>
        <w:t>субсидия;</w:t>
      </w:r>
    </w:p>
    <w:p w:rsidR="000218B1" w:rsidRPr="000218B1" w:rsidRDefault="00A024F7" w:rsidP="00D555EB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положительного </w:t>
      </w:r>
      <w:proofErr w:type="gramStart"/>
      <w:r>
        <w:rPr>
          <w:rFonts w:ascii="Times New Roman" w:hAnsi="Times New Roman"/>
          <w:sz w:val="28"/>
          <w:szCs w:val="28"/>
        </w:rPr>
        <w:t>результата проверки достоверности определения сметной стоимости реконструкции автомобильной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дороги,</w:t>
      </w:r>
      <w:r w:rsidR="00294FCF">
        <w:rPr>
          <w:rFonts w:ascii="Times New Roman" w:hAnsi="Times New Roman"/>
          <w:sz w:val="28"/>
          <w:szCs w:val="28"/>
        </w:rPr>
        <w:t xml:space="preserve"> </w:t>
      </w:r>
      <w:r w:rsidR="00707EC9">
        <w:rPr>
          <w:rFonts w:ascii="Times New Roman" w:hAnsi="Times New Roman"/>
          <w:sz w:val="28"/>
          <w:szCs w:val="28"/>
        </w:rPr>
        <w:t xml:space="preserve">проведенной </w:t>
      </w:r>
      <w:r w:rsidR="00707EC9" w:rsidRPr="00DF621A">
        <w:rPr>
          <w:rFonts w:ascii="Times New Roman" w:hAnsi="Times New Roman"/>
          <w:sz w:val="28"/>
          <w:szCs w:val="28"/>
        </w:rPr>
        <w:t xml:space="preserve">Кировским областным государственным автономным учреждением «Управление государственной экспертизы </w:t>
      </w:r>
      <w:r w:rsidR="00707EC9">
        <w:rPr>
          <w:rFonts w:ascii="Times New Roman" w:hAnsi="Times New Roman"/>
          <w:sz w:val="28"/>
          <w:szCs w:val="28"/>
        </w:rPr>
        <w:br/>
      </w:r>
      <w:r w:rsidR="00707EC9" w:rsidRPr="00DF621A">
        <w:rPr>
          <w:rFonts w:ascii="Times New Roman" w:hAnsi="Times New Roman"/>
          <w:sz w:val="28"/>
          <w:szCs w:val="28"/>
        </w:rPr>
        <w:t>и ценообразования в строительстве»</w:t>
      </w:r>
      <w:r w:rsidR="00707EC9">
        <w:rPr>
          <w:rFonts w:ascii="Times New Roman" w:hAnsi="Times New Roman"/>
          <w:sz w:val="28"/>
          <w:szCs w:val="28"/>
        </w:rPr>
        <w:t xml:space="preserve">, </w:t>
      </w:r>
      <w:r w:rsidR="00294FCF">
        <w:rPr>
          <w:rFonts w:ascii="Times New Roman" w:hAnsi="Times New Roman"/>
          <w:sz w:val="28"/>
          <w:szCs w:val="28"/>
        </w:rPr>
        <w:t>финансовое обеспечение которой</w:t>
      </w:r>
      <w:r>
        <w:rPr>
          <w:rFonts w:ascii="Times New Roman" w:hAnsi="Times New Roman"/>
          <w:sz w:val="28"/>
          <w:szCs w:val="28"/>
        </w:rPr>
        <w:t xml:space="preserve"> полностью </w:t>
      </w:r>
      <w:r w:rsidRPr="00A50C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или частично </w:t>
      </w:r>
      <w:r>
        <w:rPr>
          <w:rFonts w:ascii="Times New Roman" w:hAnsi="Times New Roman"/>
          <w:sz w:val="28"/>
          <w:szCs w:val="28"/>
        </w:rPr>
        <w:t>осущ</w:t>
      </w:r>
      <w:r w:rsidR="00707EC9">
        <w:rPr>
          <w:rFonts w:ascii="Times New Roman" w:hAnsi="Times New Roman"/>
          <w:sz w:val="28"/>
          <w:szCs w:val="28"/>
        </w:rPr>
        <w:t>ествляется за счет субсидии</w:t>
      </w:r>
      <w:r w:rsidR="00A50CC6" w:rsidRPr="00A50C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0CC6" w:rsidRDefault="00A50CC6" w:rsidP="00D555EB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Расчет субсидии (Н </w:t>
      </w:r>
      <w:proofErr w:type="spellStart"/>
      <w:r w:rsidRPr="00A50CC6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0CC6">
        <w:rPr>
          <w:rFonts w:ascii="Times New Roman" w:eastAsia="Calibri" w:hAnsi="Times New Roman" w:cs="Times New Roman"/>
          <w:sz w:val="28"/>
          <w:szCs w:val="28"/>
        </w:rPr>
        <w:t>.</w:t>
      </w:r>
      <w:r w:rsidR="006A6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CC6">
        <w:rPr>
          <w:rFonts w:ascii="Times New Roman" w:eastAsia="Calibri" w:hAnsi="Times New Roman" w:cs="Times New Roman"/>
          <w:sz w:val="28"/>
          <w:szCs w:val="28"/>
        </w:rPr>
        <w:t>i)</w:t>
      </w:r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 производится по формуле:</w:t>
      </w:r>
    </w:p>
    <w:p w:rsidR="000218B1" w:rsidRPr="00A50CC6" w:rsidRDefault="000218B1" w:rsidP="004C6539">
      <w:pPr>
        <w:autoSpaceDE w:val="0"/>
        <w:autoSpaceDN w:val="0"/>
        <w:adjustRightInd w:val="0"/>
        <w:spacing w:before="0"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0CC6" w:rsidRDefault="00A50CC6" w:rsidP="00453832">
      <w:pPr>
        <w:autoSpaceDE w:val="0"/>
        <w:autoSpaceDN w:val="0"/>
        <w:adjustRightInd w:val="0"/>
        <w:spacing w:before="0" w:line="360" w:lineRule="auto"/>
        <w:ind w:left="2112"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>суб</w:t>
      </w:r>
      <w:proofErr w:type="spellEnd"/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A6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i = </w:t>
      </w:r>
      <w:r w:rsidR="001835E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1835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</w:t>
      </w:r>
      <w:proofErr w:type="gramEnd"/>
      <w:r w:rsidR="001835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+ (</w:t>
      </w:r>
      <w:r w:rsidRPr="00A50C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Cm</w:t>
      </w:r>
      <w:r w:rsidR="001835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</w:t>
      </w:r>
      <w:r w:rsidR="001835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</w:t>
      </w:r>
      <w:r w:rsidR="001835E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× </w:t>
      </w:r>
      <w:r w:rsidRPr="00A50C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</w:t>
      </w: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>, где:</w:t>
      </w:r>
    </w:p>
    <w:p w:rsidR="000218B1" w:rsidRPr="00A50CC6" w:rsidRDefault="000218B1" w:rsidP="004C6539">
      <w:pPr>
        <w:autoSpaceDE w:val="0"/>
        <w:autoSpaceDN w:val="0"/>
        <w:adjustRightInd w:val="0"/>
        <w:spacing w:before="0" w:line="36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0CC6" w:rsidRDefault="00A50CC6" w:rsidP="004C6539">
      <w:pPr>
        <w:autoSpaceDE w:val="0"/>
        <w:autoSpaceDN w:val="0"/>
        <w:adjustRightInd w:val="0"/>
        <w:spacing w:before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>суб</w:t>
      </w:r>
      <w:proofErr w:type="spellEnd"/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A6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i – объем субсидии </w:t>
      </w:r>
      <w:r w:rsidR="00A024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областного бюджета </w:t>
      </w: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>бюджету муниципального образования «Город Кирово-Чепецк»</w:t>
      </w:r>
      <w:r w:rsidR="006A6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A50CC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835E3" w:rsidRPr="00A50CC6" w:rsidRDefault="001835E3" w:rsidP="00F557FC">
      <w:pPr>
        <w:spacing w:before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0CC6">
        <w:rPr>
          <w:rFonts w:ascii="Times New Roman" w:eastAsia="Calibri" w:hAnsi="Times New Roman" w:cs="Times New Roman"/>
          <w:sz w:val="28"/>
          <w:szCs w:val="28"/>
        </w:rPr>
        <w:t>–</w:t>
      </w:r>
      <w:r w:rsidR="00E151A3">
        <w:rPr>
          <w:rFonts w:ascii="Times New Roman" w:eastAsia="Calibri" w:hAnsi="Times New Roman" w:cs="Times New Roman"/>
          <w:sz w:val="28"/>
          <w:szCs w:val="28"/>
        </w:rPr>
        <w:t xml:space="preserve"> объем </w:t>
      </w:r>
      <w:r w:rsidR="00F557FC">
        <w:rPr>
          <w:rFonts w:ascii="Times New Roman" w:eastAsia="Calibri" w:hAnsi="Times New Roman" w:cs="Times New Roman"/>
          <w:bCs/>
          <w:sz w:val="28"/>
          <w:szCs w:val="28"/>
        </w:rPr>
        <w:t xml:space="preserve">средств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Фонда</w:t>
      </w:r>
      <w:r w:rsidR="0092316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определен</w:t>
      </w:r>
      <w:r w:rsidR="0092316E">
        <w:rPr>
          <w:rFonts w:ascii="Times New Roman" w:eastAsia="Calibri" w:hAnsi="Times New Roman" w:cs="Times New Roman"/>
          <w:bCs/>
          <w:sz w:val="28"/>
          <w:szCs w:val="28"/>
        </w:rPr>
        <w:t>ный</w:t>
      </w:r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A6C96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оглашением </w:t>
      </w:r>
      <w:r w:rsidR="00E151A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F557FC" w:rsidRPr="00F557FC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="00F557FC">
        <w:rPr>
          <w:rFonts w:ascii="Times New Roman" w:hAnsi="Times New Roman" w:cs="Times New Roman"/>
          <w:bCs/>
          <w:sz w:val="28"/>
          <w:szCs w:val="28"/>
        </w:rPr>
        <w:t>со</w:t>
      </w:r>
      <w:r w:rsidR="00F557FC" w:rsidRPr="00F557FC">
        <w:rPr>
          <w:rFonts w:ascii="Times New Roman" w:hAnsi="Times New Roman" w:cs="Times New Roman"/>
          <w:bCs/>
          <w:sz w:val="28"/>
          <w:szCs w:val="28"/>
        </w:rPr>
        <w:t>финансировании</w:t>
      </w:r>
      <w:proofErr w:type="spellEnd"/>
      <w:r w:rsidR="00F557FC" w:rsidRPr="00F557FC">
        <w:rPr>
          <w:rFonts w:ascii="Times New Roman" w:hAnsi="Times New Roman" w:cs="Times New Roman"/>
          <w:bCs/>
          <w:sz w:val="28"/>
          <w:szCs w:val="28"/>
        </w:rPr>
        <w:t xml:space="preserve"> расходов Кировской области в целях реализации мероприятий по строительству и (или) реконструкции объектов </w:t>
      </w:r>
      <w:r w:rsidR="006A6C96">
        <w:rPr>
          <w:rFonts w:ascii="Times New Roman" w:hAnsi="Times New Roman" w:cs="Times New Roman"/>
          <w:bCs/>
          <w:sz w:val="28"/>
          <w:szCs w:val="28"/>
        </w:rPr>
        <w:t xml:space="preserve">дорожной </w:t>
      </w:r>
      <w:r w:rsidR="00F557FC" w:rsidRPr="00F557FC">
        <w:rPr>
          <w:rFonts w:ascii="Times New Roman" w:hAnsi="Times New Roman" w:cs="Times New Roman"/>
          <w:bCs/>
          <w:sz w:val="28"/>
          <w:szCs w:val="28"/>
        </w:rPr>
        <w:t xml:space="preserve">инфраструктуры, необходимых для реализации инвестиционных проектов </w:t>
      </w:r>
      <w:r w:rsidR="00453832">
        <w:rPr>
          <w:rFonts w:ascii="Times New Roman" w:hAnsi="Times New Roman" w:cs="Times New Roman"/>
          <w:bCs/>
          <w:sz w:val="28"/>
          <w:szCs w:val="28"/>
        </w:rPr>
        <w:br/>
      </w:r>
      <w:r w:rsidR="00F557FC" w:rsidRPr="00F557FC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F557FC" w:rsidRPr="00F557FC">
        <w:rPr>
          <w:rFonts w:ascii="Times New Roman" w:hAnsi="Times New Roman" w:cs="Times New Roman"/>
          <w:bCs/>
          <w:sz w:val="28"/>
          <w:szCs w:val="28"/>
        </w:rPr>
        <w:t>монопрофильном</w:t>
      </w:r>
      <w:proofErr w:type="spellEnd"/>
      <w:r w:rsidR="00F557FC" w:rsidRPr="00F557FC">
        <w:rPr>
          <w:rFonts w:ascii="Times New Roman" w:hAnsi="Times New Roman" w:cs="Times New Roman"/>
          <w:bCs/>
          <w:sz w:val="28"/>
          <w:szCs w:val="28"/>
        </w:rPr>
        <w:t xml:space="preserve"> муниципальном образовании </w:t>
      </w:r>
      <w:r w:rsidR="00F557FC">
        <w:rPr>
          <w:rFonts w:ascii="Times New Roman" w:hAnsi="Times New Roman" w:cs="Times New Roman"/>
          <w:bCs/>
          <w:sz w:val="28"/>
          <w:szCs w:val="28"/>
        </w:rPr>
        <w:t>«</w:t>
      </w:r>
      <w:r w:rsidR="00F557FC" w:rsidRPr="00F557FC">
        <w:rPr>
          <w:rFonts w:ascii="Times New Roman" w:hAnsi="Times New Roman" w:cs="Times New Roman"/>
          <w:bCs/>
          <w:sz w:val="28"/>
          <w:szCs w:val="28"/>
        </w:rPr>
        <w:t>Город Кирово-Чепецк</w:t>
      </w:r>
      <w:r w:rsidR="00F557FC">
        <w:rPr>
          <w:rFonts w:ascii="Times New Roman" w:hAnsi="Times New Roman" w:cs="Times New Roman"/>
          <w:bCs/>
          <w:sz w:val="28"/>
          <w:szCs w:val="28"/>
        </w:rPr>
        <w:t>»</w:t>
      </w:r>
      <w:r w:rsidR="00F557FC" w:rsidRPr="00F557FC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 w:rsidR="00F557FC">
        <w:rPr>
          <w:rFonts w:ascii="Times New Roman" w:hAnsi="Times New Roman" w:cs="Times New Roman"/>
          <w:bCs/>
          <w:sz w:val="28"/>
          <w:szCs w:val="28"/>
        </w:rPr>
        <w:t>;</w:t>
      </w:r>
      <w:r w:rsidRPr="00F557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0CC6" w:rsidRDefault="00A50CC6" w:rsidP="004C6539">
      <w:pPr>
        <w:spacing w:before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CC6">
        <w:rPr>
          <w:rFonts w:ascii="Times New Roman" w:eastAsia="Calibri" w:hAnsi="Times New Roman" w:cs="Times New Roman"/>
          <w:sz w:val="28"/>
          <w:szCs w:val="28"/>
          <w:lang w:val="en-US"/>
        </w:rPr>
        <w:t>Cm</w:t>
      </w:r>
      <w:r w:rsidRPr="00A50CC6">
        <w:rPr>
          <w:rFonts w:ascii="Times New Roman" w:eastAsia="Calibri" w:hAnsi="Times New Roman" w:cs="Times New Roman"/>
          <w:sz w:val="28"/>
          <w:szCs w:val="28"/>
        </w:rPr>
        <w:t xml:space="preserve"> – стоимость работ по строительству и (или) реконструкции объектов дорожной инфраструктуры, находящихся в муниципальной собственности, в целях реализации инвестиционных проектов, направленных на м</w:t>
      </w:r>
      <w:r w:rsidR="00707EC9">
        <w:rPr>
          <w:rFonts w:ascii="Times New Roman" w:eastAsia="Calibri" w:hAnsi="Times New Roman" w:cs="Times New Roman"/>
          <w:sz w:val="28"/>
          <w:szCs w:val="28"/>
        </w:rPr>
        <w:t xml:space="preserve">одернизацию экономики </w:t>
      </w:r>
      <w:r w:rsidR="00707EC9" w:rsidRPr="00A50CC6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«Город Кирово-Чепецк»</w:t>
      </w:r>
      <w:r w:rsidR="00707EC9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 </w:t>
      </w:r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(в соответствии </w:t>
      </w:r>
      <w:r w:rsidR="00707EC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A50CC6">
        <w:rPr>
          <w:rFonts w:ascii="Times New Roman" w:eastAsia="Calibri" w:hAnsi="Times New Roman" w:cs="Times New Roman"/>
          <w:bCs/>
          <w:sz w:val="28"/>
          <w:szCs w:val="28"/>
        </w:rPr>
        <w:t>с утвержденной сметной документацией или заключенным муниципальным контрактом)</w:t>
      </w:r>
      <w:r w:rsidRPr="00A50C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5719" w:rsidRPr="000218B1" w:rsidRDefault="00A50CC6" w:rsidP="004C6539">
      <w:pPr>
        <w:autoSpaceDE w:val="0"/>
        <w:autoSpaceDN w:val="0"/>
        <w:adjustRightInd w:val="0"/>
        <w:spacing w:before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0CC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</w:t>
      </w:r>
      <w:r w:rsidR="002710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7104F" w:rsidRPr="00A50CC6">
        <w:rPr>
          <w:rFonts w:ascii="Times New Roman" w:eastAsia="Calibri" w:hAnsi="Times New Roman" w:cs="Times New Roman"/>
          <w:sz w:val="28"/>
          <w:szCs w:val="28"/>
        </w:rPr>
        <w:t>–</w:t>
      </w:r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 доля </w:t>
      </w:r>
      <w:proofErr w:type="spellStart"/>
      <w:r w:rsidRPr="00A50CC6">
        <w:rPr>
          <w:rFonts w:ascii="Times New Roman" w:eastAsia="Calibri" w:hAnsi="Times New Roman" w:cs="Times New Roman"/>
          <w:bCs/>
          <w:sz w:val="28"/>
          <w:szCs w:val="28"/>
        </w:rPr>
        <w:t>софинансирования</w:t>
      </w:r>
      <w:proofErr w:type="spellEnd"/>
      <w:r w:rsidRPr="00A50CC6">
        <w:rPr>
          <w:rFonts w:ascii="Times New Roman" w:eastAsia="Calibri" w:hAnsi="Times New Roman" w:cs="Times New Roman"/>
          <w:bCs/>
          <w:sz w:val="28"/>
          <w:szCs w:val="28"/>
        </w:rPr>
        <w:t xml:space="preserve"> из областного бюджета, размер которой определен соглашением о предоставлении субсидии, но не более 95%</w:t>
      </w:r>
      <w:r w:rsidR="00F557FC" w:rsidRPr="00F55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7FC" w:rsidRPr="00A50CC6">
        <w:rPr>
          <w:rFonts w:ascii="Times New Roman" w:eastAsia="Calibri" w:hAnsi="Times New Roman" w:cs="Times New Roman"/>
          <w:sz w:val="28"/>
          <w:szCs w:val="28"/>
        </w:rPr>
        <w:t xml:space="preserve">от общего объема </w:t>
      </w:r>
      <w:proofErr w:type="spellStart"/>
      <w:r w:rsidR="00F557FC" w:rsidRPr="00A50CC6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="00F557FC" w:rsidRPr="00A50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832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 w:rsidR="00F557FC" w:rsidRPr="00A50CC6">
        <w:rPr>
          <w:rFonts w:ascii="Times New Roman" w:eastAsia="Calibri" w:hAnsi="Times New Roman" w:cs="Times New Roman"/>
          <w:sz w:val="28"/>
          <w:szCs w:val="28"/>
        </w:rPr>
        <w:t>областного бюджета и бюджета муниципального образования</w:t>
      </w:r>
      <w:r w:rsidR="00F557FC">
        <w:rPr>
          <w:rFonts w:ascii="Times New Roman" w:eastAsia="Calibri" w:hAnsi="Times New Roman" w:cs="Times New Roman"/>
          <w:sz w:val="28"/>
          <w:szCs w:val="28"/>
        </w:rPr>
        <w:t xml:space="preserve"> «Город Кирово-Чепецк»</w:t>
      </w:r>
      <w:r w:rsidR="006A6C96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="00F557FC">
        <w:rPr>
          <w:rFonts w:ascii="Times New Roman" w:eastAsia="Calibri" w:hAnsi="Times New Roman" w:cs="Times New Roman"/>
          <w:sz w:val="28"/>
          <w:szCs w:val="28"/>
        </w:rPr>
        <w:t xml:space="preserve"> на реализацию мероприятия по</w:t>
      </w:r>
      <w:r w:rsidR="00F557FC" w:rsidRPr="00A50CC6">
        <w:rPr>
          <w:rFonts w:ascii="Times New Roman" w:eastAsia="Calibri" w:hAnsi="Times New Roman" w:cs="Times New Roman"/>
          <w:sz w:val="28"/>
          <w:szCs w:val="28"/>
        </w:rPr>
        <w:t xml:space="preserve"> реконструкции объектов дорожной инфраструктуры, находящихся в муниципальной собственности, в целях реализации инвестиционных проектов, направленных на модернизацию экономики муниципального образования «Город Кирово-Чепецк»</w:t>
      </w:r>
      <w:r w:rsidR="006A6C96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  <w:r w:rsidRPr="00A50CC6">
        <w:rPr>
          <w:rFonts w:ascii="Times New Roman" w:eastAsia="Calibri" w:hAnsi="Times New Roman" w:cs="Times New Roman"/>
          <w:sz w:val="28"/>
          <w:szCs w:val="28"/>
        </w:rPr>
        <w:t>.</w:t>
      </w:r>
      <w:r w:rsidR="001F6590" w:rsidRPr="00A50CC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0457" w:rsidRDefault="00E75719" w:rsidP="006A6C96">
      <w:pPr>
        <w:autoSpaceDE w:val="0"/>
        <w:autoSpaceDN w:val="0"/>
        <w:adjustRightInd w:val="0"/>
        <w:spacing w:before="0" w:line="7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D373F">
        <w:rPr>
          <w:rFonts w:ascii="Times New Roman" w:hAnsi="Times New Roman" w:cs="Times New Roman"/>
          <w:sz w:val="28"/>
          <w:szCs w:val="28"/>
        </w:rPr>
        <w:t>___________</w:t>
      </w:r>
    </w:p>
    <w:sectPr w:rsidR="00420457" w:rsidSect="0069129D">
      <w:headerReference w:type="default" r:id="rId7"/>
      <w:pgSz w:w="11906" w:h="16838"/>
      <w:pgMar w:top="1134" w:right="851" w:bottom="851" w:left="1843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D1" w:rsidRDefault="00AB6ED1" w:rsidP="00407AA2">
      <w:pPr>
        <w:spacing w:before="0"/>
      </w:pPr>
      <w:r>
        <w:separator/>
      </w:r>
    </w:p>
  </w:endnote>
  <w:endnote w:type="continuationSeparator" w:id="0">
    <w:p w:rsidR="00AB6ED1" w:rsidRDefault="00AB6ED1" w:rsidP="00407AA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D1" w:rsidRDefault="00AB6ED1" w:rsidP="00407AA2">
      <w:pPr>
        <w:spacing w:before="0"/>
      </w:pPr>
      <w:r>
        <w:separator/>
      </w:r>
    </w:p>
  </w:footnote>
  <w:footnote w:type="continuationSeparator" w:id="0">
    <w:p w:rsidR="00AB6ED1" w:rsidRDefault="00AB6ED1" w:rsidP="00407AA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13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555EB" w:rsidRPr="00984FC8" w:rsidRDefault="00D555EB" w:rsidP="0018167D">
        <w:pPr>
          <w:pStyle w:val="a3"/>
          <w:tabs>
            <w:tab w:val="clear" w:pos="4677"/>
            <w:tab w:val="center" w:pos="4111"/>
          </w:tabs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</w:t>
        </w:r>
        <w:r w:rsidRPr="0018167D">
          <w:rPr>
            <w:sz w:val="24"/>
            <w:szCs w:val="24"/>
          </w:rPr>
          <w:t xml:space="preserve">  </w:t>
        </w:r>
        <w:r w:rsidR="000B69BA" w:rsidRPr="00181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16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B69BA" w:rsidRPr="00181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B4D">
          <w:rPr>
            <w:rFonts w:ascii="Times New Roman" w:hAnsi="Times New Roman" w:cs="Times New Roman"/>
            <w:noProof/>
            <w:sz w:val="24"/>
            <w:szCs w:val="24"/>
          </w:rPr>
          <w:t>71</w:t>
        </w:r>
        <w:r w:rsidR="000B69BA" w:rsidRPr="00181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55EB" w:rsidRDefault="00D555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0C7"/>
    <w:rsid w:val="000218B1"/>
    <w:rsid w:val="000806A8"/>
    <w:rsid w:val="000B3AD3"/>
    <w:rsid w:val="000B69BA"/>
    <w:rsid w:val="000E5D30"/>
    <w:rsid w:val="00163B13"/>
    <w:rsid w:val="0018167D"/>
    <w:rsid w:val="001835E3"/>
    <w:rsid w:val="00196588"/>
    <w:rsid w:val="001A7841"/>
    <w:rsid w:val="001C1E1A"/>
    <w:rsid w:val="001E5852"/>
    <w:rsid w:val="001F6590"/>
    <w:rsid w:val="0020244F"/>
    <w:rsid w:val="002241A9"/>
    <w:rsid w:val="002446DD"/>
    <w:rsid w:val="002663D8"/>
    <w:rsid w:val="0027104F"/>
    <w:rsid w:val="00272698"/>
    <w:rsid w:val="00294FCF"/>
    <w:rsid w:val="00351535"/>
    <w:rsid w:val="0039310B"/>
    <w:rsid w:val="003A693E"/>
    <w:rsid w:val="003D30C7"/>
    <w:rsid w:val="00404975"/>
    <w:rsid w:val="00407AA2"/>
    <w:rsid w:val="00410E0B"/>
    <w:rsid w:val="00420457"/>
    <w:rsid w:val="00446D3E"/>
    <w:rsid w:val="00453832"/>
    <w:rsid w:val="004C6539"/>
    <w:rsid w:val="005C357D"/>
    <w:rsid w:val="005E7508"/>
    <w:rsid w:val="00617405"/>
    <w:rsid w:val="00641CE7"/>
    <w:rsid w:val="00647433"/>
    <w:rsid w:val="00670B6D"/>
    <w:rsid w:val="0068674B"/>
    <w:rsid w:val="0069129D"/>
    <w:rsid w:val="006A6C96"/>
    <w:rsid w:val="00707EC9"/>
    <w:rsid w:val="007A1D45"/>
    <w:rsid w:val="007A75E5"/>
    <w:rsid w:val="00810BC3"/>
    <w:rsid w:val="00833445"/>
    <w:rsid w:val="00846295"/>
    <w:rsid w:val="00871FC8"/>
    <w:rsid w:val="00891329"/>
    <w:rsid w:val="008B27AE"/>
    <w:rsid w:val="008D2701"/>
    <w:rsid w:val="00901CC6"/>
    <w:rsid w:val="00910E36"/>
    <w:rsid w:val="0092316E"/>
    <w:rsid w:val="00924391"/>
    <w:rsid w:val="00953C17"/>
    <w:rsid w:val="00967547"/>
    <w:rsid w:val="0097138A"/>
    <w:rsid w:val="00984FC8"/>
    <w:rsid w:val="0098795E"/>
    <w:rsid w:val="009D373F"/>
    <w:rsid w:val="00A024F7"/>
    <w:rsid w:val="00A1366D"/>
    <w:rsid w:val="00A21C95"/>
    <w:rsid w:val="00A50CC6"/>
    <w:rsid w:val="00A610AF"/>
    <w:rsid w:val="00A77406"/>
    <w:rsid w:val="00A856BF"/>
    <w:rsid w:val="00AB6ED1"/>
    <w:rsid w:val="00B4598E"/>
    <w:rsid w:val="00B522F9"/>
    <w:rsid w:val="00BD4E59"/>
    <w:rsid w:val="00D16B93"/>
    <w:rsid w:val="00D35B4D"/>
    <w:rsid w:val="00D555EB"/>
    <w:rsid w:val="00D65C07"/>
    <w:rsid w:val="00D663D9"/>
    <w:rsid w:val="00E14A82"/>
    <w:rsid w:val="00E151A3"/>
    <w:rsid w:val="00E75719"/>
    <w:rsid w:val="00EA039E"/>
    <w:rsid w:val="00EA2B40"/>
    <w:rsid w:val="00EA3A78"/>
    <w:rsid w:val="00F207CA"/>
    <w:rsid w:val="00F455D0"/>
    <w:rsid w:val="00F557FC"/>
    <w:rsid w:val="00F63571"/>
    <w:rsid w:val="00FA4C91"/>
    <w:rsid w:val="00FC2D03"/>
    <w:rsid w:val="00FD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407AA2"/>
  </w:style>
  <w:style w:type="paragraph" w:styleId="a5">
    <w:name w:val="footer"/>
    <w:basedOn w:val="a"/>
    <w:link w:val="a6"/>
    <w:uiPriority w:val="99"/>
    <w:semiHidden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AA2"/>
  </w:style>
  <w:style w:type="paragraph" w:styleId="a7">
    <w:name w:val="Balloon Text"/>
    <w:basedOn w:val="a"/>
    <w:link w:val="a8"/>
    <w:uiPriority w:val="99"/>
    <w:semiHidden/>
    <w:unhideWhenUsed/>
    <w:rsid w:val="0068674B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407AA2"/>
  </w:style>
  <w:style w:type="paragraph" w:styleId="a5">
    <w:name w:val="footer"/>
    <w:basedOn w:val="a"/>
    <w:link w:val="a6"/>
    <w:uiPriority w:val="99"/>
    <w:semiHidden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AA2"/>
  </w:style>
  <w:style w:type="paragraph" w:styleId="a7">
    <w:name w:val="Balloon Text"/>
    <w:basedOn w:val="a"/>
    <w:link w:val="a8"/>
    <w:uiPriority w:val="99"/>
    <w:semiHidden/>
    <w:unhideWhenUsed/>
    <w:rsid w:val="0068674B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slobodina_ai</cp:lastModifiedBy>
  <cp:revision>16</cp:revision>
  <cp:lastPrinted>2019-06-10T13:23:00Z</cp:lastPrinted>
  <dcterms:created xsi:type="dcterms:W3CDTF">2019-05-15T14:53:00Z</dcterms:created>
  <dcterms:modified xsi:type="dcterms:W3CDTF">2019-06-18T15:03:00Z</dcterms:modified>
</cp:coreProperties>
</file>